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12E1D" w:rsidR="00A12E12" w:rsidP="00A12E12" w:rsidRDefault="00A12E12" w14:paraId="4E556BDB" w14:textId="77777777">
      <w:pPr>
        <w:pStyle w:val="Standard"/>
        <w:jc w:val="both"/>
        <w:rPr>
          <w:rFonts w:ascii="Arial" w:hAnsi="Arial" w:eastAsia="Arial"/>
          <w:b/>
          <w:color w:val="808080" w:themeColor="background1" w:themeShade="80"/>
        </w:rPr>
      </w:pPr>
      <w:bookmarkStart w:name="docs-internal-guid-15b15768-7fff-6a4d-c7" w:id="0"/>
      <w:bookmarkEnd w:id="0"/>
      <w:r w:rsidRPr="00012E1D">
        <w:rPr>
          <w:rFonts w:ascii="Arial" w:hAnsi="Arial" w:eastAsia="Arial"/>
          <w:b/>
          <w:color w:val="808080" w:themeColor="background1" w:themeShade="80"/>
        </w:rPr>
        <w:t>Coordonnées du/des acheteurs</w:t>
      </w:r>
    </w:p>
    <w:p w:rsidRPr="00012E1D" w:rsidR="00A12E12" w:rsidP="00A12E12" w:rsidRDefault="00A12E12" w14:paraId="3E178142" w14:textId="77777777">
      <w:pPr>
        <w:pStyle w:val="Standard"/>
        <w:jc w:val="both"/>
        <w:rPr>
          <w:rFonts w:ascii="Arial" w:hAnsi="Arial" w:eastAsia="Arial"/>
          <w:bCs/>
          <w:color w:val="808080" w:themeColor="background1" w:themeShade="80"/>
        </w:rPr>
      </w:pPr>
      <w:r w:rsidRPr="00012E1D">
        <w:rPr>
          <w:rFonts w:ascii="Arial" w:hAnsi="Arial" w:eastAsia="Arial"/>
          <w:bCs/>
          <w:color w:val="808080" w:themeColor="background1" w:themeShade="80"/>
        </w:rPr>
        <w:t>Noms – Prénoms</w:t>
      </w:r>
    </w:p>
    <w:p w:rsidRPr="00012E1D" w:rsidR="00A12E12" w:rsidP="00A12E12" w:rsidRDefault="00A12E12" w14:paraId="26C68C82" w14:textId="77777777">
      <w:pPr>
        <w:pStyle w:val="Standard"/>
        <w:jc w:val="both"/>
        <w:rPr>
          <w:rFonts w:ascii="Arial" w:hAnsi="Arial" w:eastAsia="Arial"/>
          <w:bCs/>
          <w:color w:val="808080" w:themeColor="background1" w:themeShade="80"/>
        </w:rPr>
      </w:pPr>
      <w:r w:rsidRPr="00012E1D">
        <w:rPr>
          <w:rFonts w:ascii="Arial" w:hAnsi="Arial" w:eastAsia="Arial"/>
          <w:bCs/>
          <w:color w:val="808080" w:themeColor="background1" w:themeShade="80"/>
        </w:rPr>
        <w:t xml:space="preserve">Adresse </w:t>
      </w:r>
    </w:p>
    <w:p w:rsidRPr="00012E1D" w:rsidR="00A12E12" w:rsidP="00A12E12" w:rsidRDefault="00A12E12" w14:paraId="2A090E4D" w14:textId="77777777">
      <w:pPr>
        <w:pStyle w:val="Standard"/>
        <w:jc w:val="both"/>
        <w:rPr>
          <w:rFonts w:ascii="Arial" w:hAnsi="Arial" w:eastAsia="Arial"/>
          <w:bCs/>
          <w:color w:val="808080" w:themeColor="background1" w:themeShade="80"/>
        </w:rPr>
      </w:pPr>
      <w:r w:rsidRPr="00012E1D">
        <w:rPr>
          <w:rFonts w:ascii="Arial" w:hAnsi="Arial" w:eastAsia="Arial"/>
          <w:bCs/>
          <w:color w:val="808080" w:themeColor="background1" w:themeShade="80"/>
        </w:rPr>
        <w:t>Code postale – Ville</w:t>
      </w:r>
    </w:p>
    <w:p w:rsidRPr="00012E1D" w:rsidR="00A12E12" w:rsidP="00A12E12" w:rsidRDefault="00A12E12" w14:paraId="387666DB" w14:textId="77777777">
      <w:pPr>
        <w:pStyle w:val="Standard"/>
        <w:jc w:val="both"/>
        <w:rPr>
          <w:rFonts w:ascii="Arial" w:hAnsi="Arial" w:eastAsia="Arial"/>
          <w:bCs/>
          <w:color w:val="808080" w:themeColor="background1" w:themeShade="80"/>
        </w:rPr>
      </w:pPr>
      <w:r w:rsidRPr="00012E1D">
        <w:rPr>
          <w:rFonts w:ascii="Arial" w:hAnsi="Arial" w:eastAsia="Arial"/>
          <w:bCs/>
          <w:color w:val="808080" w:themeColor="background1" w:themeShade="80"/>
        </w:rPr>
        <w:t>Numéro de téléphone</w:t>
      </w:r>
    </w:p>
    <w:p w:rsidRPr="00012E1D" w:rsidR="00A12E12" w:rsidP="00A12E12" w:rsidRDefault="00A12E12" w14:paraId="3154B2F4" w14:textId="77777777">
      <w:pPr>
        <w:pStyle w:val="Standard"/>
        <w:jc w:val="both"/>
        <w:rPr>
          <w:rFonts w:ascii="Arial" w:hAnsi="Arial" w:eastAsia="Arial"/>
          <w:b/>
          <w:color w:val="808080" w:themeColor="background1" w:themeShade="80"/>
        </w:rPr>
      </w:pPr>
      <w:r w:rsidRPr="00012E1D">
        <w:rPr>
          <w:rFonts w:ascii="Arial" w:hAnsi="Arial" w:eastAsia="Arial"/>
          <w:bCs/>
          <w:color w:val="808080" w:themeColor="background1" w:themeShade="80"/>
        </w:rPr>
        <w:t>Adresse e-mail</w:t>
      </w:r>
    </w:p>
    <w:p w:rsidRPr="00012E1D" w:rsidR="00A12E12" w:rsidP="00A12E12" w:rsidRDefault="00A12E12" w14:paraId="19621ADA" w14:textId="77777777">
      <w:pPr>
        <w:pStyle w:val="Standard"/>
        <w:tabs>
          <w:tab w:val="left" w:pos="6379"/>
        </w:tabs>
        <w:ind w:left="6379"/>
        <w:jc w:val="both"/>
        <w:rPr>
          <w:rFonts w:ascii="Arial" w:hAnsi="Arial" w:eastAsia="Arial"/>
          <w:b/>
          <w:color w:val="808080" w:themeColor="background1" w:themeShade="80"/>
        </w:rPr>
      </w:pPr>
      <w:r w:rsidRPr="00012E1D">
        <w:rPr>
          <w:rFonts w:ascii="Arial" w:hAnsi="Arial" w:eastAsia="Arial"/>
          <w:b/>
          <w:color w:val="808080" w:themeColor="background1" w:themeShade="80"/>
        </w:rPr>
        <w:t>Coordonnées du vendeur</w:t>
      </w:r>
    </w:p>
    <w:p w:rsidRPr="00012E1D" w:rsidR="00A12E12" w:rsidP="00A12E12" w:rsidRDefault="00A12E12" w14:paraId="63ACD95C" w14:textId="77777777">
      <w:pPr>
        <w:pStyle w:val="Standard"/>
        <w:tabs>
          <w:tab w:val="left" w:pos="6379"/>
        </w:tabs>
        <w:ind w:left="6379"/>
        <w:jc w:val="both"/>
        <w:rPr>
          <w:rFonts w:ascii="Arial" w:hAnsi="Arial" w:eastAsia="Arial"/>
          <w:bCs/>
          <w:color w:val="808080" w:themeColor="background1" w:themeShade="80"/>
        </w:rPr>
      </w:pPr>
      <w:r w:rsidRPr="00012E1D">
        <w:rPr>
          <w:rFonts w:ascii="Arial" w:hAnsi="Arial" w:eastAsia="Arial"/>
          <w:bCs/>
          <w:color w:val="808080" w:themeColor="background1" w:themeShade="80"/>
        </w:rPr>
        <w:t>Nom – Prénom</w:t>
      </w:r>
    </w:p>
    <w:p w:rsidRPr="00012E1D" w:rsidR="00A12E12" w:rsidP="00A12E12" w:rsidRDefault="00A12E12" w14:paraId="791B9927" w14:textId="77777777">
      <w:pPr>
        <w:pStyle w:val="Standard"/>
        <w:tabs>
          <w:tab w:val="left" w:pos="6379"/>
        </w:tabs>
        <w:ind w:left="6379"/>
        <w:jc w:val="both"/>
        <w:rPr>
          <w:rFonts w:ascii="Arial" w:hAnsi="Arial" w:eastAsia="Arial"/>
          <w:bCs/>
          <w:color w:val="808080" w:themeColor="background1" w:themeShade="80"/>
        </w:rPr>
      </w:pPr>
      <w:r w:rsidRPr="00012E1D">
        <w:rPr>
          <w:rFonts w:ascii="Arial" w:hAnsi="Arial" w:eastAsia="Arial"/>
          <w:bCs/>
          <w:color w:val="808080" w:themeColor="background1" w:themeShade="80"/>
        </w:rPr>
        <w:t xml:space="preserve">Adresse </w:t>
      </w:r>
    </w:p>
    <w:p w:rsidRPr="00012E1D" w:rsidR="00A12E12" w:rsidP="00A12E12" w:rsidRDefault="00A12E12" w14:paraId="32CF5B3D" w14:textId="77777777">
      <w:pPr>
        <w:pStyle w:val="Standard"/>
        <w:tabs>
          <w:tab w:val="left" w:pos="6379"/>
        </w:tabs>
        <w:ind w:left="6379"/>
        <w:jc w:val="both"/>
        <w:rPr>
          <w:rFonts w:ascii="Arial" w:hAnsi="Arial" w:eastAsia="Arial"/>
          <w:bCs/>
          <w:color w:val="808080" w:themeColor="background1" w:themeShade="80"/>
        </w:rPr>
      </w:pPr>
      <w:r w:rsidRPr="00012E1D">
        <w:rPr>
          <w:rFonts w:ascii="Arial" w:hAnsi="Arial" w:eastAsia="Arial"/>
          <w:bCs/>
          <w:color w:val="808080" w:themeColor="background1" w:themeShade="80"/>
        </w:rPr>
        <w:t>Code postale – Ville</w:t>
      </w:r>
    </w:p>
    <w:p w:rsidRPr="00012E1D" w:rsidR="00A12E12" w:rsidP="00A12E12" w:rsidRDefault="00A12E12" w14:paraId="57EC068E" w14:textId="77777777">
      <w:pPr>
        <w:pStyle w:val="Standard"/>
        <w:tabs>
          <w:tab w:val="left" w:pos="6379"/>
        </w:tabs>
        <w:jc w:val="both"/>
        <w:rPr>
          <w:rFonts w:ascii="Arial" w:hAnsi="Arial"/>
          <w:bCs/>
          <w:color w:val="808080" w:themeColor="background1" w:themeShade="80"/>
        </w:rPr>
      </w:pPr>
    </w:p>
    <w:p w:rsidRPr="00012E1D" w:rsidR="00A12E12" w:rsidP="00A12E12" w:rsidRDefault="00A12E12" w14:paraId="14C455CC" w14:textId="77777777">
      <w:pPr>
        <w:pStyle w:val="Standard"/>
        <w:tabs>
          <w:tab w:val="left" w:pos="6379"/>
        </w:tabs>
        <w:ind w:left="6379"/>
        <w:jc w:val="both"/>
        <w:rPr>
          <w:rFonts w:ascii="Arial" w:hAnsi="Arial" w:eastAsia="Arial"/>
          <w:bCs/>
          <w:color w:val="808080" w:themeColor="background1" w:themeShade="80"/>
        </w:rPr>
      </w:pPr>
      <w:r w:rsidRPr="00012E1D">
        <w:rPr>
          <w:rFonts w:ascii="Arial" w:hAnsi="Arial" w:eastAsia="Arial"/>
          <w:bCs/>
          <w:color w:val="808080" w:themeColor="background1" w:themeShade="80"/>
        </w:rPr>
        <w:t>Lieu, Date</w:t>
      </w:r>
    </w:p>
    <w:p w:rsidRPr="00012E1D" w:rsidR="00A12E12" w:rsidP="007F3046" w:rsidRDefault="00A12E12" w14:paraId="2015840E" w14:textId="31AF17F7">
      <w:pPr>
        <w:pStyle w:val="Standard"/>
        <w:jc w:val="both"/>
        <w:rPr>
          <w:rFonts w:ascii="Arial" w:hAnsi="Arial"/>
          <w:color w:val="808080" w:themeColor="background1" w:themeShade="80"/>
        </w:rPr>
      </w:pPr>
    </w:p>
    <w:p w:rsidRPr="00012E1D" w:rsidR="00263E43" w:rsidP="007F3046" w:rsidRDefault="00263E43" w14:paraId="253732A7" w14:textId="77777777">
      <w:pPr>
        <w:pStyle w:val="Standard"/>
        <w:jc w:val="both"/>
        <w:rPr>
          <w:rFonts w:ascii="Arial" w:hAnsi="Arial"/>
        </w:rPr>
      </w:pPr>
    </w:p>
    <w:p w:rsidRPr="00012E1D" w:rsidR="003621B9" w:rsidP="007F3046" w:rsidRDefault="00094741" w14:paraId="01366517" w14:textId="473D91F7">
      <w:pPr>
        <w:pStyle w:val="Standard"/>
        <w:jc w:val="both"/>
        <w:rPr>
          <w:rFonts w:ascii="Arial" w:hAnsi="Arial"/>
        </w:rPr>
      </w:pPr>
      <w:r w:rsidRPr="00012E1D">
        <w:rPr>
          <w:rFonts w:ascii="Arial" w:hAnsi="Arial"/>
        </w:rPr>
        <w:t>Lettre recommandée avec accusé de réception LRAR</w:t>
      </w:r>
    </w:p>
    <w:p w:rsidRPr="00012E1D" w:rsidR="003621B9" w:rsidP="007F3046" w:rsidRDefault="00094741" w14:paraId="01366518" w14:textId="1AA85E53">
      <w:pPr>
        <w:pStyle w:val="Standard"/>
        <w:jc w:val="both"/>
        <w:rPr>
          <w:rFonts w:ascii="Arial" w:hAnsi="Arial"/>
        </w:rPr>
      </w:pPr>
      <w:r w:rsidRPr="52199736" w:rsidR="52199736">
        <w:rPr>
          <w:rFonts w:ascii="Arial" w:hAnsi="Arial"/>
        </w:rPr>
        <w:t>(</w:t>
      </w:r>
      <w:r w:rsidRPr="52199736" w:rsidR="52199736">
        <w:rPr>
          <w:rFonts w:ascii="Arial" w:hAnsi="Arial"/>
        </w:rPr>
        <w:t>ou</w:t>
      </w:r>
      <w:r w:rsidRPr="52199736" w:rsidR="52199736">
        <w:rPr>
          <w:rFonts w:ascii="Arial" w:hAnsi="Arial"/>
        </w:rPr>
        <w:t xml:space="preserve"> courrier remis en mains propres contre signature)</w:t>
      </w:r>
    </w:p>
    <w:p w:rsidRPr="00012E1D" w:rsidR="003621B9" w:rsidP="007F3046" w:rsidRDefault="003621B9" w14:paraId="01366519" w14:textId="55252BD2">
      <w:pPr>
        <w:pStyle w:val="Standard"/>
        <w:jc w:val="both"/>
        <w:rPr>
          <w:rFonts w:ascii="Arial" w:hAnsi="Arial"/>
        </w:rPr>
      </w:pPr>
    </w:p>
    <w:p w:rsidRPr="00012E1D" w:rsidR="00E16DC6" w:rsidP="00EE43AF" w:rsidRDefault="00E16DC6" w14:paraId="6305027A" w14:textId="77777777">
      <w:pPr>
        <w:pStyle w:val="Standard"/>
        <w:jc w:val="both"/>
        <w:rPr>
          <w:rFonts w:ascii="Arial" w:hAnsi="Arial"/>
        </w:rPr>
      </w:pPr>
    </w:p>
    <w:p w:rsidRPr="00012E1D" w:rsidR="00C93778" w:rsidP="00C93778" w:rsidRDefault="00C93778" w14:paraId="79D4CDB0" w14:textId="77722D77">
      <w:pPr>
        <w:pStyle w:val="Standard"/>
        <w:jc w:val="both"/>
        <w:rPr>
          <w:rFonts w:ascii="Arial" w:hAnsi="Arial"/>
          <w:b/>
        </w:rPr>
      </w:pPr>
      <w:r w:rsidRPr="00012E1D">
        <w:rPr>
          <w:rFonts w:ascii="Arial" w:hAnsi="Arial"/>
          <w:b/>
        </w:rPr>
        <w:t xml:space="preserve">Objet : Renoncement à l'achat de votre bien </w:t>
      </w:r>
      <w:r w:rsidRPr="00012E1D" w:rsidR="000335FC">
        <w:rPr>
          <w:rFonts w:ascii="Arial" w:hAnsi="Arial" w:eastAsia="Arial"/>
          <w:b/>
        </w:rPr>
        <w:t>situé à [</w:t>
      </w:r>
      <w:r w:rsidRPr="00012E1D" w:rsidR="000335FC">
        <w:rPr>
          <w:rFonts w:ascii="Arial" w:hAnsi="Arial" w:eastAsia="Arial"/>
          <w:b/>
          <w:i/>
          <w:color w:val="808080" w:themeColor="background1" w:themeShade="80"/>
        </w:rPr>
        <w:t>indiquez la commune</w:t>
      </w:r>
      <w:r w:rsidRPr="00012E1D" w:rsidR="000335FC">
        <w:rPr>
          <w:rFonts w:ascii="Arial" w:hAnsi="Arial" w:eastAsia="Arial"/>
          <w:b/>
        </w:rPr>
        <w:t xml:space="preserve">] </w:t>
      </w:r>
      <w:r w:rsidRPr="00012E1D">
        <w:rPr>
          <w:rFonts w:ascii="Arial" w:hAnsi="Arial"/>
          <w:b/>
        </w:rPr>
        <w:t>pour non-réalisation d'une condition suspensive</w:t>
      </w:r>
    </w:p>
    <w:p w:rsidRPr="00012E1D" w:rsidR="00256C79" w:rsidP="00C93778" w:rsidRDefault="00256C79" w14:paraId="3BC283A1" w14:textId="77777777">
      <w:pPr>
        <w:suppressAutoHyphens w:val="0"/>
        <w:autoSpaceDN/>
        <w:spacing w:after="375"/>
        <w:textAlignment w:val="auto"/>
        <w:rPr>
          <w:rFonts w:ascii="Arial" w:hAnsi="Arial" w:eastAsia="Times New Roman"/>
          <w:kern w:val="0"/>
          <w:lang w:eastAsia="fr-FR" w:bidi="ar-SA"/>
        </w:rPr>
      </w:pPr>
    </w:p>
    <w:p w:rsidRPr="00012E1D" w:rsidR="00C93778" w:rsidP="00256C79" w:rsidRDefault="00C93778" w14:paraId="73E3C030" w14:textId="64010F25">
      <w:pPr>
        <w:pStyle w:val="Standard"/>
        <w:jc w:val="both"/>
        <w:rPr>
          <w:rFonts w:ascii="Arial" w:hAnsi="Arial"/>
        </w:rPr>
      </w:pPr>
      <w:r w:rsidRPr="00012E1D">
        <w:rPr>
          <w:rFonts w:ascii="Arial" w:hAnsi="Arial"/>
        </w:rPr>
        <w:t>Madame, Monsieur,</w:t>
      </w:r>
    </w:p>
    <w:p w:rsidRPr="00012E1D" w:rsidR="00046491" w:rsidP="00256C79" w:rsidRDefault="00046491" w14:paraId="17AEE2FF" w14:textId="77777777">
      <w:pPr>
        <w:pStyle w:val="Standard"/>
        <w:jc w:val="both"/>
        <w:rPr>
          <w:rFonts w:ascii="Arial" w:hAnsi="Arial"/>
        </w:rPr>
      </w:pPr>
    </w:p>
    <w:p w:rsidRPr="00012E1D" w:rsidR="00C93778" w:rsidP="00256C79" w:rsidRDefault="00117E14" w14:paraId="0350D6F8" w14:textId="43481A8E">
      <w:pPr>
        <w:pStyle w:val="Standard"/>
        <w:jc w:val="both"/>
        <w:rPr>
          <w:rFonts w:ascii="Arial" w:hAnsi="Arial"/>
        </w:rPr>
      </w:pPr>
      <w:proofErr w:type="gramStart"/>
      <w:r w:rsidRPr="00012E1D">
        <w:rPr>
          <w:rFonts w:ascii="Arial" w:hAnsi="Arial"/>
        </w:rPr>
        <w:t>Suite</w:t>
      </w:r>
      <w:r w:rsidRPr="00012E1D" w:rsidR="00C93778">
        <w:rPr>
          <w:rFonts w:ascii="Arial" w:hAnsi="Arial"/>
        </w:rPr>
        <w:t xml:space="preserve"> à</w:t>
      </w:r>
      <w:proofErr w:type="gramEnd"/>
      <w:r w:rsidRPr="00012E1D" w:rsidR="00C93778">
        <w:rPr>
          <w:rFonts w:ascii="Arial" w:hAnsi="Arial"/>
        </w:rPr>
        <w:t xml:space="preserve"> la promesse synallagmatique de vente signée</w:t>
      </w:r>
      <w:r w:rsidRPr="00012E1D" w:rsidR="00B93CCC">
        <w:rPr>
          <w:rFonts w:ascii="Arial" w:hAnsi="Arial"/>
        </w:rPr>
        <w:t xml:space="preserve"> </w:t>
      </w:r>
      <w:r w:rsidRPr="00012E1D">
        <w:rPr>
          <w:rFonts w:ascii="Arial" w:hAnsi="Arial"/>
        </w:rPr>
        <w:t>avec vous le </w:t>
      </w:r>
      <w:r w:rsidRPr="00012E1D" w:rsidR="000335FC">
        <w:rPr>
          <w:rFonts w:ascii="Arial" w:hAnsi="Arial"/>
        </w:rPr>
        <w:t>[</w:t>
      </w:r>
      <w:r w:rsidRPr="00012E1D" w:rsidR="000335FC">
        <w:rPr>
          <w:rFonts w:ascii="Arial" w:hAnsi="Arial"/>
          <w:i/>
          <w:iCs/>
          <w:color w:val="808080" w:themeColor="background1" w:themeShade="80"/>
        </w:rPr>
        <w:t xml:space="preserve">indiquez </w:t>
      </w:r>
      <w:r w:rsidRPr="00012E1D" w:rsidR="00C93778">
        <w:rPr>
          <w:rFonts w:ascii="Arial" w:hAnsi="Arial"/>
          <w:i/>
          <w:iCs/>
          <w:color w:val="808080" w:themeColor="background1" w:themeShade="80"/>
        </w:rPr>
        <w:t>la date de signature</w:t>
      </w:r>
      <w:r w:rsidRPr="00012E1D" w:rsidR="000335FC">
        <w:rPr>
          <w:rFonts w:ascii="Arial" w:hAnsi="Arial"/>
        </w:rPr>
        <w:t>]</w:t>
      </w:r>
      <w:r w:rsidRPr="00012E1D">
        <w:rPr>
          <w:rFonts w:ascii="Arial" w:hAnsi="Arial"/>
        </w:rPr>
        <w:t> pour l'achat de votre bien </w:t>
      </w:r>
      <w:r w:rsidRPr="00012E1D" w:rsidR="000335FC">
        <w:rPr>
          <w:rFonts w:ascii="Arial" w:hAnsi="Arial"/>
        </w:rPr>
        <w:t>[</w:t>
      </w:r>
      <w:r w:rsidRPr="00012E1D" w:rsidR="00C93778">
        <w:rPr>
          <w:rFonts w:ascii="Arial" w:hAnsi="Arial"/>
          <w:i/>
          <w:iCs/>
          <w:color w:val="808080" w:themeColor="background1" w:themeShade="80"/>
        </w:rPr>
        <w:t>indiquez le bien dont il s'agit</w:t>
      </w:r>
      <w:r w:rsidRPr="00012E1D" w:rsidR="000335FC">
        <w:rPr>
          <w:rFonts w:ascii="Arial" w:hAnsi="Arial"/>
        </w:rPr>
        <w:t>]</w:t>
      </w:r>
      <w:r w:rsidRPr="00012E1D" w:rsidR="00C93778">
        <w:rPr>
          <w:rFonts w:ascii="Arial" w:hAnsi="Arial"/>
        </w:rPr>
        <w:t xml:space="preserve">, je suis </w:t>
      </w:r>
      <w:r w:rsidRPr="00012E1D" w:rsidR="000335FC">
        <w:rPr>
          <w:rFonts w:ascii="Arial" w:hAnsi="Arial"/>
        </w:rPr>
        <w:t>[</w:t>
      </w:r>
      <w:r w:rsidRPr="00012E1D" w:rsidR="00046491">
        <w:rPr>
          <w:rFonts w:ascii="Arial" w:hAnsi="Arial"/>
          <w:i/>
          <w:iCs/>
          <w:color w:val="808080" w:themeColor="background1" w:themeShade="80"/>
        </w:rPr>
        <w:t>nous</w:t>
      </w:r>
      <w:r w:rsidRPr="00012E1D" w:rsidR="00046491">
        <w:rPr>
          <w:rFonts w:ascii="Arial" w:hAnsi="Arial"/>
          <w:i/>
          <w:iCs/>
        </w:rPr>
        <w:t xml:space="preserve"> </w:t>
      </w:r>
      <w:r w:rsidRPr="00012E1D" w:rsidR="00046491">
        <w:rPr>
          <w:rFonts w:ascii="Arial" w:hAnsi="Arial"/>
          <w:i/>
          <w:iCs/>
          <w:color w:val="808080" w:themeColor="background1" w:themeShade="80"/>
        </w:rPr>
        <w:t>sommes</w:t>
      </w:r>
      <w:r w:rsidRPr="00012E1D" w:rsidR="000335FC">
        <w:rPr>
          <w:rFonts w:ascii="Arial" w:hAnsi="Arial"/>
        </w:rPr>
        <w:t>]</w:t>
      </w:r>
      <w:r w:rsidRPr="00012E1D" w:rsidR="00046491">
        <w:rPr>
          <w:rFonts w:ascii="Arial" w:hAnsi="Arial"/>
        </w:rPr>
        <w:t xml:space="preserve"> </w:t>
      </w:r>
      <w:r w:rsidRPr="00012E1D" w:rsidR="00C93778">
        <w:rPr>
          <w:rFonts w:ascii="Arial" w:hAnsi="Arial"/>
        </w:rPr>
        <w:t>au regret de vous informer que la c</w:t>
      </w:r>
      <w:r w:rsidRPr="00012E1D">
        <w:rPr>
          <w:rFonts w:ascii="Arial" w:hAnsi="Arial"/>
        </w:rPr>
        <w:t>ondition suspensive relative à </w:t>
      </w:r>
      <w:r w:rsidRPr="00012E1D" w:rsidR="000335FC">
        <w:rPr>
          <w:rFonts w:ascii="Arial" w:hAnsi="Arial"/>
        </w:rPr>
        <w:t>[</w:t>
      </w:r>
      <w:r w:rsidRPr="00012E1D" w:rsidR="00C93778">
        <w:rPr>
          <w:rFonts w:ascii="Arial" w:hAnsi="Arial"/>
          <w:i/>
          <w:iCs/>
          <w:color w:val="808080" w:themeColor="background1" w:themeShade="80"/>
        </w:rPr>
        <w:t>précisez l'objet de la condition</w:t>
      </w:r>
      <w:r w:rsidRPr="00012E1D" w:rsidR="000335FC">
        <w:rPr>
          <w:rFonts w:ascii="Arial" w:hAnsi="Arial"/>
        </w:rPr>
        <w:t>]</w:t>
      </w:r>
      <w:r w:rsidRPr="00012E1D" w:rsidR="00C93778">
        <w:rPr>
          <w:rFonts w:ascii="Arial" w:hAnsi="Arial"/>
        </w:rPr>
        <w:t> ne s'est pas réalisée.</w:t>
      </w:r>
    </w:p>
    <w:p w:rsidRPr="00012E1D" w:rsidR="00117E14" w:rsidP="00256C79" w:rsidRDefault="00117E14" w14:paraId="170C8BB3" w14:textId="77777777">
      <w:pPr>
        <w:pStyle w:val="Standard"/>
        <w:jc w:val="both"/>
        <w:rPr>
          <w:rFonts w:ascii="Arial" w:hAnsi="Arial"/>
        </w:rPr>
      </w:pPr>
    </w:p>
    <w:p w:rsidRPr="00012E1D" w:rsidR="00C93778" w:rsidP="00256C79" w:rsidRDefault="00C93778" w14:paraId="4F53A05D" w14:textId="70FFF632">
      <w:pPr>
        <w:pStyle w:val="Standard"/>
        <w:jc w:val="both"/>
        <w:rPr>
          <w:rFonts w:ascii="Arial" w:hAnsi="Arial"/>
        </w:rPr>
      </w:pPr>
      <w:r w:rsidRPr="00012E1D">
        <w:rPr>
          <w:rFonts w:ascii="Arial" w:hAnsi="Arial"/>
        </w:rPr>
        <w:t xml:space="preserve">En conséquence, </w:t>
      </w:r>
      <w:r w:rsidRPr="00012E1D" w:rsidR="00117E14">
        <w:rPr>
          <w:rFonts w:ascii="Arial" w:hAnsi="Arial"/>
        </w:rPr>
        <w:t>cette promesse</w:t>
      </w:r>
      <w:r w:rsidRPr="00012E1D">
        <w:rPr>
          <w:rFonts w:ascii="Arial" w:hAnsi="Arial"/>
        </w:rPr>
        <w:t xml:space="preserve"> de vente étant résolue de plein droit, je vous demande</w:t>
      </w:r>
      <w:r w:rsidRPr="00012E1D" w:rsidR="00046491">
        <w:rPr>
          <w:rFonts w:ascii="Arial" w:hAnsi="Arial"/>
        </w:rPr>
        <w:t xml:space="preserve"> </w:t>
      </w:r>
      <w:r w:rsidRPr="00012E1D" w:rsidR="00117E14">
        <w:rPr>
          <w:rFonts w:ascii="Arial" w:hAnsi="Arial"/>
        </w:rPr>
        <w:t>[</w:t>
      </w:r>
      <w:r w:rsidRPr="00012E1D" w:rsidR="00117E14">
        <w:rPr>
          <w:rFonts w:ascii="Arial" w:hAnsi="Arial"/>
          <w:i/>
          <w:iCs/>
          <w:color w:val="808080" w:themeColor="background1" w:themeShade="80"/>
        </w:rPr>
        <w:t>n</w:t>
      </w:r>
      <w:r w:rsidRPr="00012E1D" w:rsidR="00046491">
        <w:rPr>
          <w:rFonts w:ascii="Arial" w:hAnsi="Arial"/>
          <w:i/>
          <w:iCs/>
          <w:color w:val="808080" w:themeColor="background1" w:themeShade="80"/>
        </w:rPr>
        <w:t>ous vous demandons</w:t>
      </w:r>
      <w:r w:rsidRPr="00012E1D" w:rsidR="00117E14">
        <w:rPr>
          <w:rFonts w:ascii="Arial" w:hAnsi="Arial"/>
        </w:rPr>
        <w:t>]</w:t>
      </w:r>
      <w:r w:rsidRPr="00012E1D">
        <w:rPr>
          <w:rFonts w:ascii="Arial" w:hAnsi="Arial"/>
        </w:rPr>
        <w:t xml:space="preserve"> donc de me </w:t>
      </w:r>
      <w:r w:rsidRPr="00012E1D" w:rsidR="00117E14">
        <w:rPr>
          <w:rFonts w:ascii="Arial" w:hAnsi="Arial"/>
        </w:rPr>
        <w:t>[</w:t>
      </w:r>
      <w:r w:rsidRPr="00012E1D" w:rsidR="00046491">
        <w:rPr>
          <w:rFonts w:ascii="Arial" w:hAnsi="Arial"/>
          <w:i/>
          <w:iCs/>
          <w:color w:val="808080" w:themeColor="background1" w:themeShade="80"/>
        </w:rPr>
        <w:t>nous</w:t>
      </w:r>
      <w:r w:rsidRPr="00012E1D" w:rsidR="00117E14">
        <w:rPr>
          <w:rFonts w:ascii="Arial" w:hAnsi="Arial"/>
        </w:rPr>
        <w:t>]</w:t>
      </w:r>
      <w:r w:rsidRPr="00012E1D" w:rsidR="00046491">
        <w:rPr>
          <w:rFonts w:ascii="Arial" w:hAnsi="Arial"/>
        </w:rPr>
        <w:t xml:space="preserve"> </w:t>
      </w:r>
      <w:r w:rsidRPr="00012E1D">
        <w:rPr>
          <w:rFonts w:ascii="Arial" w:hAnsi="Arial"/>
        </w:rPr>
        <w:t xml:space="preserve">restituer, dans les délais </w:t>
      </w:r>
      <w:r w:rsidRPr="00012E1D" w:rsidR="00B93CCC">
        <w:rPr>
          <w:rFonts w:ascii="Arial" w:hAnsi="Arial"/>
        </w:rPr>
        <w:t>légaux</w:t>
      </w:r>
      <w:r w:rsidRPr="00012E1D" w:rsidR="00117E14">
        <w:rPr>
          <w:rFonts w:ascii="Arial" w:hAnsi="Arial"/>
        </w:rPr>
        <w:t>, la somme de </w:t>
      </w:r>
      <w:r w:rsidRPr="00012E1D" w:rsidR="000335FC">
        <w:rPr>
          <w:rFonts w:ascii="Arial" w:hAnsi="Arial"/>
        </w:rPr>
        <w:t>[</w:t>
      </w:r>
      <w:r w:rsidRPr="00012E1D" w:rsidR="00046491">
        <w:rPr>
          <w:rFonts w:ascii="Arial" w:hAnsi="Arial"/>
          <w:i/>
          <w:iCs/>
          <w:color w:val="808080" w:themeColor="background1" w:themeShade="80"/>
        </w:rPr>
        <w:t>montant versé</w:t>
      </w:r>
      <w:r w:rsidRPr="00012E1D" w:rsidR="000335FC">
        <w:rPr>
          <w:rFonts w:ascii="Arial" w:hAnsi="Arial"/>
        </w:rPr>
        <w:t>]</w:t>
      </w:r>
      <w:r w:rsidRPr="00012E1D">
        <w:rPr>
          <w:rFonts w:ascii="Arial" w:hAnsi="Arial"/>
        </w:rPr>
        <w:t> €</w:t>
      </w:r>
      <w:r w:rsidRPr="00012E1D" w:rsidR="00117E14">
        <w:rPr>
          <w:rFonts w:ascii="Arial" w:hAnsi="Arial"/>
        </w:rPr>
        <w:t xml:space="preserve">, </w:t>
      </w:r>
      <w:r w:rsidRPr="00012E1D" w:rsidR="000335FC">
        <w:rPr>
          <w:rFonts w:ascii="Arial" w:hAnsi="Arial"/>
        </w:rPr>
        <w:t>[</w:t>
      </w:r>
      <w:r w:rsidRPr="00012E1D" w:rsidR="000335FC">
        <w:rPr>
          <w:rFonts w:ascii="Arial" w:hAnsi="Arial"/>
          <w:i/>
          <w:iCs/>
          <w:color w:val="808080" w:themeColor="background1" w:themeShade="80"/>
        </w:rPr>
        <w:t xml:space="preserve">indiquez le </w:t>
      </w:r>
      <w:r w:rsidRPr="00012E1D" w:rsidR="00B93CCC">
        <w:rPr>
          <w:rFonts w:ascii="Arial" w:hAnsi="Arial"/>
          <w:i/>
          <w:iCs/>
          <w:color w:val="808080" w:themeColor="background1" w:themeShade="80"/>
        </w:rPr>
        <w:t xml:space="preserve">montant </w:t>
      </w:r>
      <w:r w:rsidRPr="00012E1D" w:rsidR="00B93CCC">
        <w:rPr>
          <w:rFonts w:ascii="Arial" w:hAnsi="Arial"/>
          <w:i/>
          <w:iCs/>
          <w:color w:val="808080" w:themeColor="background1" w:themeShade="80"/>
          <w:u w:val="single"/>
        </w:rPr>
        <w:t>en toutes lettres</w:t>
      </w:r>
      <w:r w:rsidRPr="00012E1D" w:rsidR="000335FC">
        <w:rPr>
          <w:rFonts w:ascii="Arial" w:hAnsi="Arial"/>
        </w:rPr>
        <w:t>]</w:t>
      </w:r>
      <w:r w:rsidRPr="00012E1D">
        <w:rPr>
          <w:rFonts w:ascii="Arial" w:hAnsi="Arial"/>
        </w:rPr>
        <w:t>, correspondant à l'acompte versé au moment du compromis de vente.</w:t>
      </w:r>
    </w:p>
    <w:p w:rsidRPr="00012E1D" w:rsidR="00B93CCC" w:rsidP="00256C79" w:rsidRDefault="00B93CCC" w14:paraId="3064DEC0" w14:textId="77777777">
      <w:pPr>
        <w:pStyle w:val="Standard"/>
        <w:jc w:val="both"/>
        <w:rPr>
          <w:rFonts w:ascii="Arial" w:hAnsi="Arial"/>
        </w:rPr>
      </w:pPr>
    </w:p>
    <w:p w:rsidRPr="00012E1D" w:rsidR="00C93778" w:rsidP="00256C79" w:rsidRDefault="00117E14" w14:paraId="563BF96F" w14:textId="45F873EC">
      <w:pPr>
        <w:pStyle w:val="Standard"/>
        <w:jc w:val="both"/>
        <w:rPr>
          <w:rFonts w:ascii="Arial" w:hAnsi="Arial"/>
        </w:rPr>
      </w:pPr>
      <w:r w:rsidRPr="00012E1D">
        <w:rPr>
          <w:rFonts w:ascii="Arial" w:hAnsi="Arial"/>
        </w:rPr>
        <w:t>Veuillez trouver</w:t>
      </w:r>
      <w:r w:rsidRPr="00012E1D" w:rsidR="00C93778">
        <w:rPr>
          <w:rFonts w:ascii="Arial" w:hAnsi="Arial"/>
        </w:rPr>
        <w:t xml:space="preserve"> ci-joint le justificatif permettant de vous assurer que la condition ne s'est pas réalisée.</w:t>
      </w:r>
    </w:p>
    <w:p w:rsidRPr="00012E1D" w:rsidR="00B93CCC" w:rsidP="00256C79" w:rsidRDefault="00B93CCC" w14:paraId="74A1DA97" w14:textId="77777777">
      <w:pPr>
        <w:pStyle w:val="Standard"/>
        <w:jc w:val="both"/>
        <w:rPr>
          <w:rFonts w:ascii="Arial" w:hAnsi="Arial"/>
        </w:rPr>
      </w:pPr>
    </w:p>
    <w:p w:rsidRPr="00012E1D" w:rsidR="00C93778" w:rsidP="00256C79" w:rsidRDefault="00C93778" w14:paraId="55DD0C83" w14:textId="2B6FA2EF">
      <w:pPr>
        <w:pStyle w:val="Standard"/>
        <w:jc w:val="both"/>
        <w:rPr>
          <w:rFonts w:ascii="Arial" w:hAnsi="Arial"/>
        </w:rPr>
      </w:pPr>
      <w:r w:rsidRPr="00012E1D">
        <w:rPr>
          <w:rFonts w:ascii="Arial" w:hAnsi="Arial"/>
        </w:rPr>
        <w:t xml:space="preserve">Dans cette attente, je vous prie </w:t>
      </w:r>
      <w:r w:rsidRPr="00012E1D" w:rsidR="00B93CCC">
        <w:rPr>
          <w:rFonts w:ascii="Arial" w:hAnsi="Arial"/>
        </w:rPr>
        <w:t>[</w:t>
      </w:r>
      <w:r w:rsidRPr="00012E1D" w:rsidR="00B93CCC">
        <w:rPr>
          <w:rFonts w:ascii="Arial" w:hAnsi="Arial"/>
          <w:i/>
          <w:iCs/>
          <w:color w:val="808080" w:themeColor="background1" w:themeShade="80"/>
        </w:rPr>
        <w:t>nous vous prions</w:t>
      </w:r>
      <w:r w:rsidRPr="00012E1D" w:rsidR="00B93CCC">
        <w:rPr>
          <w:rFonts w:ascii="Arial" w:hAnsi="Arial"/>
        </w:rPr>
        <w:t xml:space="preserve">] </w:t>
      </w:r>
      <w:r w:rsidRPr="00012E1D">
        <w:rPr>
          <w:rFonts w:ascii="Arial" w:hAnsi="Arial"/>
        </w:rPr>
        <w:t xml:space="preserve">d'agréer, Madame, Monsieur, l'expression de ma </w:t>
      </w:r>
      <w:r w:rsidRPr="00012E1D" w:rsidR="00B93CCC">
        <w:rPr>
          <w:rFonts w:ascii="Arial" w:hAnsi="Arial"/>
        </w:rPr>
        <w:t>[</w:t>
      </w:r>
      <w:r w:rsidRPr="00012E1D" w:rsidR="00B93CCC">
        <w:rPr>
          <w:rFonts w:ascii="Arial" w:hAnsi="Arial"/>
          <w:i/>
          <w:iCs/>
          <w:color w:val="808080" w:themeColor="background1" w:themeShade="80"/>
        </w:rPr>
        <w:t>notre</w:t>
      </w:r>
      <w:r w:rsidRPr="00012E1D" w:rsidR="00B93CCC">
        <w:rPr>
          <w:rFonts w:ascii="Arial" w:hAnsi="Arial"/>
        </w:rPr>
        <w:t xml:space="preserve">] </w:t>
      </w:r>
      <w:r w:rsidRPr="00012E1D">
        <w:rPr>
          <w:rFonts w:ascii="Arial" w:hAnsi="Arial"/>
        </w:rPr>
        <w:t>considération distinguée.</w:t>
      </w:r>
    </w:p>
    <w:p w:rsidRPr="00012E1D" w:rsidR="00C93778" w:rsidP="00EE43AF" w:rsidRDefault="00C93778" w14:paraId="736559DA" w14:textId="77777777">
      <w:pPr>
        <w:pStyle w:val="Standard"/>
        <w:jc w:val="both"/>
        <w:rPr>
          <w:rFonts w:ascii="Arial" w:hAnsi="Arial"/>
        </w:rPr>
      </w:pPr>
    </w:p>
    <w:p w:rsidRPr="00012E1D" w:rsidR="00C93778" w:rsidP="00EE43AF" w:rsidRDefault="00C93778" w14:paraId="1554A6B4" w14:textId="77777777">
      <w:pPr>
        <w:pStyle w:val="Standard"/>
        <w:jc w:val="both"/>
        <w:rPr>
          <w:rFonts w:ascii="Arial" w:hAnsi="Arial"/>
        </w:rPr>
      </w:pPr>
    </w:p>
    <w:p w:rsidRPr="00012E1D" w:rsidR="00A823AE" w:rsidP="00EE43AF" w:rsidRDefault="00A823AE" w14:paraId="3009E11E" w14:textId="77777777">
      <w:pPr>
        <w:pStyle w:val="Standard"/>
        <w:jc w:val="both"/>
        <w:rPr>
          <w:rFonts w:ascii="Arial" w:hAnsi="Arial"/>
        </w:rPr>
      </w:pPr>
    </w:p>
    <w:p w:rsidRPr="00012E1D" w:rsidR="00EE43AF" w:rsidP="00EE43AF" w:rsidRDefault="00EE43AF" w14:paraId="6E95AB07" w14:textId="77777777">
      <w:pPr>
        <w:pStyle w:val="Standard"/>
        <w:jc w:val="both"/>
        <w:rPr>
          <w:rFonts w:ascii="Arial" w:hAnsi="Arial"/>
        </w:rPr>
      </w:pPr>
    </w:p>
    <w:p w:rsidRPr="00012E1D" w:rsidR="00117E14" w:rsidP="00117E14" w:rsidRDefault="008055AE" w14:paraId="6970DEB7" w14:textId="77777777">
      <w:pPr>
        <w:pStyle w:val="Standard"/>
        <w:ind w:left="4956" w:firstLine="708"/>
        <w:jc w:val="both"/>
        <w:rPr>
          <w:rFonts w:ascii="Arial" w:hAnsi="Arial"/>
          <w:lang w:val="en-US"/>
        </w:rPr>
      </w:pPr>
      <w:r w:rsidRPr="00012E1D">
        <w:rPr>
          <w:rFonts w:ascii="Arial" w:hAnsi="Arial"/>
        </w:rPr>
        <w:tab/>
      </w:r>
      <w:r w:rsidRPr="00012E1D" w:rsidR="00117E14">
        <w:rPr>
          <w:rFonts w:ascii="Arial" w:hAnsi="Arial"/>
          <w:lang w:val="en-US"/>
        </w:rPr>
        <w:t xml:space="preserve">Nom(s), </w:t>
      </w:r>
      <w:proofErr w:type="spellStart"/>
      <w:r w:rsidRPr="00012E1D" w:rsidR="00117E14">
        <w:rPr>
          <w:rFonts w:ascii="Arial" w:hAnsi="Arial"/>
          <w:lang w:val="en-US"/>
        </w:rPr>
        <w:t>Prénom</w:t>
      </w:r>
      <w:proofErr w:type="spellEnd"/>
      <w:r w:rsidRPr="00012E1D" w:rsidR="00117E14">
        <w:rPr>
          <w:rFonts w:ascii="Arial" w:hAnsi="Arial"/>
          <w:lang w:val="en-US"/>
        </w:rPr>
        <w:t>(s), Signature(s)</w:t>
      </w:r>
    </w:p>
    <w:p w:rsidRPr="00012E1D" w:rsidR="00EE43AF" w:rsidP="00117E14" w:rsidRDefault="00EE43AF" w14:paraId="0E0EE7C4" w14:textId="0BE1EE28">
      <w:pPr>
        <w:pStyle w:val="Standard"/>
        <w:tabs>
          <w:tab w:val="left" w:pos="6237"/>
        </w:tabs>
        <w:jc w:val="both"/>
        <w:rPr>
          <w:rFonts w:ascii="Arial" w:hAnsi="Arial"/>
          <w:lang w:val="en-US"/>
        </w:rPr>
      </w:pPr>
    </w:p>
    <w:p w:rsidRPr="00012E1D" w:rsidR="00BA4E9F" w:rsidP="007F3046" w:rsidRDefault="00BA4E9F" w14:paraId="3C7B1F4C" w14:textId="77777777">
      <w:pPr>
        <w:pStyle w:val="Standard"/>
        <w:jc w:val="both"/>
        <w:rPr>
          <w:rFonts w:ascii="Arial" w:hAnsi="Arial"/>
          <w:lang w:val="en-US"/>
        </w:rPr>
      </w:pPr>
    </w:p>
    <w:p w:rsidRPr="00012E1D" w:rsidR="003621B9" w:rsidP="007F3046" w:rsidRDefault="003621B9" w14:paraId="0136651B" w14:textId="77777777">
      <w:pPr>
        <w:pStyle w:val="Standard"/>
        <w:jc w:val="both"/>
        <w:rPr>
          <w:rFonts w:ascii="Arial" w:hAnsi="Arial"/>
          <w:lang w:val="en-US"/>
        </w:rPr>
      </w:pPr>
    </w:p>
    <w:p w:rsidRPr="00012E1D" w:rsidR="003621B9" w:rsidP="007F3046" w:rsidRDefault="0005089E" w14:paraId="0136653E" w14:textId="5F28A4BE">
      <w:pPr>
        <w:pStyle w:val="Standard"/>
        <w:jc w:val="both"/>
        <w:rPr>
          <w:rFonts w:ascii="Arial" w:hAnsi="Arial"/>
          <w:i/>
          <w:iCs/>
        </w:rPr>
      </w:pPr>
      <w:r w:rsidRPr="00012E1D">
        <w:rPr>
          <w:rFonts w:ascii="Arial" w:hAnsi="Arial"/>
          <w:i/>
          <w:iCs/>
        </w:rPr>
        <w:t xml:space="preserve">Pièce(s) à joindre : </w:t>
      </w:r>
      <w:r w:rsidRPr="00012E1D" w:rsidR="00926B1E">
        <w:rPr>
          <w:rFonts w:ascii="Arial" w:hAnsi="Arial"/>
          <w:i/>
          <w:iCs/>
        </w:rPr>
        <w:t xml:space="preserve">justificatif </w:t>
      </w:r>
    </w:p>
    <w:p w:rsidRPr="00012E1D" w:rsidR="00263E43" w:rsidP="007F3046" w:rsidRDefault="00263E43" w14:paraId="3544EC42" w14:textId="302874A6">
      <w:pPr>
        <w:pStyle w:val="Standard"/>
        <w:jc w:val="both"/>
        <w:rPr>
          <w:rFonts w:ascii="Arial" w:hAnsi="Arial"/>
          <w:i/>
          <w:iCs/>
        </w:rPr>
      </w:pPr>
    </w:p>
    <w:p w:rsidRPr="00012E1D" w:rsidR="00263E43" w:rsidP="007F3046" w:rsidRDefault="00263E43" w14:paraId="51F150A1" w14:textId="77777777">
      <w:pPr>
        <w:pStyle w:val="Standard"/>
        <w:jc w:val="both"/>
        <w:rPr>
          <w:rFonts w:ascii="Arial" w:hAnsi="Arial"/>
          <w:i/>
          <w:iCs/>
        </w:rPr>
      </w:pPr>
    </w:p>
    <w:p w:rsidR="52199736" w:rsidP="52199736" w:rsidRDefault="52199736" w14:paraId="5BC8BDD2" w14:textId="18CB87D8">
      <w:pPr>
        <w:pStyle w:val="Standard"/>
        <w:jc w:val="both"/>
      </w:pPr>
      <w:r w:rsidRPr="52199736" w:rsidR="52199736">
        <w:rPr>
          <w:rFonts w:ascii="Times New Roman" w:hAnsi="Times New Roman" w:eastAsia="Times New Roman" w:cs="Times New Roman"/>
          <w:i w:val="1"/>
          <w:iCs w:val="1"/>
          <w:noProof w:val="0"/>
          <w:sz w:val="24"/>
          <w:szCs w:val="24"/>
          <w:lang w:val="fr"/>
        </w:rPr>
        <w:t>Ce modèle de courrier vous est proposé à titre d’exemple. Nous ne pourrons donc être tenus responsables de l’utilisation qui pourra être faite de ce modèle de lettre et nous nous dégageons de toute responsabilité sur les conséquences de ladite utilisation.</w:t>
      </w:r>
    </w:p>
    <w:sectPr w:rsidRPr="00012E1D" w:rsidR="00263E43">
      <w:pgSz w:w="11906" w:h="16838" w:orient="portrait"/>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966" w:rsidRDefault="00396966" w14:paraId="3E64FB9B" w14:textId="77777777">
      <w:pPr>
        <w:rPr>
          <w:rFonts w:hint="eastAsia"/>
        </w:rPr>
      </w:pPr>
      <w:r>
        <w:separator/>
      </w:r>
    </w:p>
  </w:endnote>
  <w:endnote w:type="continuationSeparator" w:id="0">
    <w:p w:rsidR="00396966" w:rsidRDefault="00396966" w14:paraId="1F092808" w14:textId="7777777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966" w:rsidRDefault="00396966" w14:paraId="3A822387" w14:textId="77777777">
      <w:pPr>
        <w:rPr>
          <w:rFonts w:hint="eastAsia"/>
        </w:rPr>
      </w:pPr>
      <w:r>
        <w:rPr>
          <w:color w:val="000000"/>
        </w:rPr>
        <w:separator/>
      </w:r>
    </w:p>
  </w:footnote>
  <w:footnote w:type="continuationSeparator" w:id="0">
    <w:p w:rsidR="00396966" w:rsidRDefault="00396966" w14:paraId="7CE534AA" w14:textId="7777777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C5482"/>
    <w:multiLevelType w:val="multilevel"/>
    <w:tmpl w:val="7E889EF6"/>
    <w:lvl w:ilvl="0">
      <w:numFmt w:val="bullet"/>
      <w:lvlText w:val="•"/>
      <w:lvlJc w:val="left"/>
      <w:pPr>
        <w:ind w:left="720" w:hanging="360"/>
      </w:pPr>
      <w:rPr>
        <w:rFonts w:ascii="OpenSymbol" w:hAnsi="OpenSymbol" w:eastAsia="OpenSymbol" w:cs="OpenSymbol"/>
      </w:rPr>
    </w:lvl>
    <w:lvl w:ilvl="1">
      <w:numFmt w:val="bullet"/>
      <w:lvlText w:val="◦"/>
      <w:lvlJc w:val="left"/>
      <w:pPr>
        <w:ind w:left="1080" w:hanging="360"/>
      </w:pPr>
      <w:rPr>
        <w:rFonts w:ascii="OpenSymbol" w:hAnsi="OpenSymbol" w:eastAsia="OpenSymbol" w:cs="OpenSymbol"/>
      </w:rPr>
    </w:lvl>
    <w:lvl w:ilvl="2">
      <w:numFmt w:val="bullet"/>
      <w:lvlText w:val="▪"/>
      <w:lvlJc w:val="left"/>
      <w:pPr>
        <w:ind w:left="1440" w:hanging="360"/>
      </w:pPr>
      <w:rPr>
        <w:rFonts w:ascii="OpenSymbol" w:hAnsi="OpenSymbol" w:eastAsia="OpenSymbol" w:cs="OpenSymbol"/>
      </w:rPr>
    </w:lvl>
    <w:lvl w:ilvl="3">
      <w:numFmt w:val="bullet"/>
      <w:lvlText w:val="•"/>
      <w:lvlJc w:val="left"/>
      <w:pPr>
        <w:ind w:left="1800" w:hanging="360"/>
      </w:pPr>
      <w:rPr>
        <w:rFonts w:ascii="OpenSymbol" w:hAnsi="OpenSymbol" w:eastAsia="OpenSymbol" w:cs="OpenSymbol"/>
      </w:rPr>
    </w:lvl>
    <w:lvl w:ilvl="4">
      <w:numFmt w:val="bullet"/>
      <w:lvlText w:val="◦"/>
      <w:lvlJc w:val="left"/>
      <w:pPr>
        <w:ind w:left="2160" w:hanging="360"/>
      </w:pPr>
      <w:rPr>
        <w:rFonts w:ascii="OpenSymbol" w:hAnsi="OpenSymbol" w:eastAsia="OpenSymbol" w:cs="OpenSymbol"/>
      </w:rPr>
    </w:lvl>
    <w:lvl w:ilvl="5">
      <w:numFmt w:val="bullet"/>
      <w:lvlText w:val="▪"/>
      <w:lvlJc w:val="left"/>
      <w:pPr>
        <w:ind w:left="2520" w:hanging="360"/>
      </w:pPr>
      <w:rPr>
        <w:rFonts w:ascii="OpenSymbol" w:hAnsi="OpenSymbol" w:eastAsia="OpenSymbol" w:cs="OpenSymbol"/>
      </w:rPr>
    </w:lvl>
    <w:lvl w:ilvl="6">
      <w:numFmt w:val="bullet"/>
      <w:lvlText w:val="•"/>
      <w:lvlJc w:val="left"/>
      <w:pPr>
        <w:ind w:left="2880" w:hanging="360"/>
      </w:pPr>
      <w:rPr>
        <w:rFonts w:ascii="OpenSymbol" w:hAnsi="OpenSymbol" w:eastAsia="OpenSymbol" w:cs="OpenSymbol"/>
      </w:rPr>
    </w:lvl>
    <w:lvl w:ilvl="7">
      <w:numFmt w:val="bullet"/>
      <w:lvlText w:val="◦"/>
      <w:lvlJc w:val="left"/>
      <w:pPr>
        <w:ind w:left="3240" w:hanging="360"/>
      </w:pPr>
      <w:rPr>
        <w:rFonts w:ascii="OpenSymbol" w:hAnsi="OpenSymbol" w:eastAsia="OpenSymbol" w:cs="OpenSymbol"/>
      </w:rPr>
    </w:lvl>
    <w:lvl w:ilvl="8">
      <w:numFmt w:val="bullet"/>
      <w:lvlText w:val="▪"/>
      <w:lvlJc w:val="left"/>
      <w:pPr>
        <w:ind w:left="3600" w:hanging="360"/>
      </w:pPr>
      <w:rPr>
        <w:rFonts w:ascii="OpenSymbol" w:hAnsi="OpenSymbol" w:eastAsia="OpenSymbol" w:cs="OpenSymbol"/>
      </w:rPr>
    </w:lvl>
  </w:abstractNum>
  <w:abstractNum w:abstractNumId="1" w15:restartNumberingAfterBreak="0">
    <w:nsid w:val="53AC2DD4"/>
    <w:multiLevelType w:val="multilevel"/>
    <w:tmpl w:val="D8F0E654"/>
    <w:lvl w:ilvl="0">
      <w:numFmt w:val="bullet"/>
      <w:lvlText w:val="•"/>
      <w:lvlJc w:val="left"/>
      <w:pPr>
        <w:ind w:left="720" w:hanging="360"/>
      </w:pPr>
      <w:rPr>
        <w:rFonts w:ascii="OpenSymbol" w:hAnsi="OpenSymbol" w:eastAsia="OpenSymbol" w:cs="OpenSymbol"/>
      </w:rPr>
    </w:lvl>
    <w:lvl w:ilvl="1">
      <w:numFmt w:val="bullet"/>
      <w:lvlText w:val="◦"/>
      <w:lvlJc w:val="left"/>
      <w:pPr>
        <w:ind w:left="1080" w:hanging="360"/>
      </w:pPr>
      <w:rPr>
        <w:rFonts w:ascii="OpenSymbol" w:hAnsi="OpenSymbol" w:eastAsia="OpenSymbol" w:cs="OpenSymbol"/>
      </w:rPr>
    </w:lvl>
    <w:lvl w:ilvl="2">
      <w:numFmt w:val="bullet"/>
      <w:lvlText w:val="▪"/>
      <w:lvlJc w:val="left"/>
      <w:pPr>
        <w:ind w:left="1440" w:hanging="360"/>
      </w:pPr>
      <w:rPr>
        <w:rFonts w:ascii="OpenSymbol" w:hAnsi="OpenSymbol" w:eastAsia="OpenSymbol" w:cs="OpenSymbol"/>
      </w:rPr>
    </w:lvl>
    <w:lvl w:ilvl="3">
      <w:numFmt w:val="bullet"/>
      <w:lvlText w:val="•"/>
      <w:lvlJc w:val="left"/>
      <w:pPr>
        <w:ind w:left="1800" w:hanging="360"/>
      </w:pPr>
      <w:rPr>
        <w:rFonts w:ascii="OpenSymbol" w:hAnsi="OpenSymbol" w:eastAsia="OpenSymbol" w:cs="OpenSymbol"/>
      </w:rPr>
    </w:lvl>
    <w:lvl w:ilvl="4">
      <w:numFmt w:val="bullet"/>
      <w:lvlText w:val="◦"/>
      <w:lvlJc w:val="left"/>
      <w:pPr>
        <w:ind w:left="2160" w:hanging="360"/>
      </w:pPr>
      <w:rPr>
        <w:rFonts w:ascii="OpenSymbol" w:hAnsi="OpenSymbol" w:eastAsia="OpenSymbol" w:cs="OpenSymbol"/>
      </w:rPr>
    </w:lvl>
    <w:lvl w:ilvl="5">
      <w:numFmt w:val="bullet"/>
      <w:lvlText w:val="▪"/>
      <w:lvlJc w:val="left"/>
      <w:pPr>
        <w:ind w:left="2520" w:hanging="360"/>
      </w:pPr>
      <w:rPr>
        <w:rFonts w:ascii="OpenSymbol" w:hAnsi="OpenSymbol" w:eastAsia="OpenSymbol" w:cs="OpenSymbol"/>
      </w:rPr>
    </w:lvl>
    <w:lvl w:ilvl="6">
      <w:numFmt w:val="bullet"/>
      <w:lvlText w:val="•"/>
      <w:lvlJc w:val="left"/>
      <w:pPr>
        <w:ind w:left="2880" w:hanging="360"/>
      </w:pPr>
      <w:rPr>
        <w:rFonts w:ascii="OpenSymbol" w:hAnsi="OpenSymbol" w:eastAsia="OpenSymbol" w:cs="OpenSymbol"/>
      </w:rPr>
    </w:lvl>
    <w:lvl w:ilvl="7">
      <w:numFmt w:val="bullet"/>
      <w:lvlText w:val="◦"/>
      <w:lvlJc w:val="left"/>
      <w:pPr>
        <w:ind w:left="3240" w:hanging="360"/>
      </w:pPr>
      <w:rPr>
        <w:rFonts w:ascii="OpenSymbol" w:hAnsi="OpenSymbol" w:eastAsia="OpenSymbol" w:cs="OpenSymbol"/>
      </w:rPr>
    </w:lvl>
    <w:lvl w:ilvl="8">
      <w:numFmt w:val="bullet"/>
      <w:lvlText w:val="▪"/>
      <w:lvlJc w:val="left"/>
      <w:pPr>
        <w:ind w:left="3600" w:hanging="360"/>
      </w:pPr>
      <w:rPr>
        <w:rFonts w:ascii="OpenSymbol" w:hAnsi="OpenSymbol" w:eastAsia="OpenSymbol" w:cs="OpenSymbol"/>
      </w:rPr>
    </w:lvl>
  </w:abstractNum>
  <w:abstractNum w:abstractNumId="2" w15:restartNumberingAfterBreak="0">
    <w:nsid w:val="557003DB"/>
    <w:multiLevelType w:val="multilevel"/>
    <w:tmpl w:val="13867AF0"/>
    <w:lvl w:ilvl="0">
      <w:numFmt w:val="bullet"/>
      <w:lvlText w:val="•"/>
      <w:lvlJc w:val="left"/>
      <w:pPr>
        <w:ind w:left="720" w:hanging="360"/>
      </w:pPr>
      <w:rPr>
        <w:rFonts w:ascii="OpenSymbol" w:hAnsi="OpenSymbol" w:eastAsia="OpenSymbol" w:cs="OpenSymbol"/>
      </w:rPr>
    </w:lvl>
    <w:lvl w:ilvl="1">
      <w:numFmt w:val="bullet"/>
      <w:lvlText w:val="◦"/>
      <w:lvlJc w:val="left"/>
      <w:pPr>
        <w:ind w:left="1080" w:hanging="360"/>
      </w:pPr>
      <w:rPr>
        <w:rFonts w:ascii="OpenSymbol" w:hAnsi="OpenSymbol" w:eastAsia="OpenSymbol" w:cs="OpenSymbol"/>
      </w:rPr>
    </w:lvl>
    <w:lvl w:ilvl="2">
      <w:numFmt w:val="bullet"/>
      <w:lvlText w:val="▪"/>
      <w:lvlJc w:val="left"/>
      <w:pPr>
        <w:ind w:left="1440" w:hanging="360"/>
      </w:pPr>
      <w:rPr>
        <w:rFonts w:ascii="OpenSymbol" w:hAnsi="OpenSymbol" w:eastAsia="OpenSymbol" w:cs="OpenSymbol"/>
      </w:rPr>
    </w:lvl>
    <w:lvl w:ilvl="3">
      <w:numFmt w:val="bullet"/>
      <w:lvlText w:val="•"/>
      <w:lvlJc w:val="left"/>
      <w:pPr>
        <w:ind w:left="1800" w:hanging="360"/>
      </w:pPr>
      <w:rPr>
        <w:rFonts w:ascii="OpenSymbol" w:hAnsi="OpenSymbol" w:eastAsia="OpenSymbol" w:cs="OpenSymbol"/>
      </w:rPr>
    </w:lvl>
    <w:lvl w:ilvl="4">
      <w:numFmt w:val="bullet"/>
      <w:lvlText w:val="◦"/>
      <w:lvlJc w:val="left"/>
      <w:pPr>
        <w:ind w:left="2160" w:hanging="360"/>
      </w:pPr>
      <w:rPr>
        <w:rFonts w:ascii="OpenSymbol" w:hAnsi="OpenSymbol" w:eastAsia="OpenSymbol" w:cs="OpenSymbol"/>
      </w:rPr>
    </w:lvl>
    <w:lvl w:ilvl="5">
      <w:numFmt w:val="bullet"/>
      <w:lvlText w:val="▪"/>
      <w:lvlJc w:val="left"/>
      <w:pPr>
        <w:ind w:left="2520" w:hanging="360"/>
      </w:pPr>
      <w:rPr>
        <w:rFonts w:ascii="OpenSymbol" w:hAnsi="OpenSymbol" w:eastAsia="OpenSymbol" w:cs="OpenSymbol"/>
      </w:rPr>
    </w:lvl>
    <w:lvl w:ilvl="6">
      <w:numFmt w:val="bullet"/>
      <w:lvlText w:val="•"/>
      <w:lvlJc w:val="left"/>
      <w:pPr>
        <w:ind w:left="2880" w:hanging="360"/>
      </w:pPr>
      <w:rPr>
        <w:rFonts w:ascii="OpenSymbol" w:hAnsi="OpenSymbol" w:eastAsia="OpenSymbol" w:cs="OpenSymbol"/>
      </w:rPr>
    </w:lvl>
    <w:lvl w:ilvl="7">
      <w:numFmt w:val="bullet"/>
      <w:lvlText w:val="◦"/>
      <w:lvlJc w:val="left"/>
      <w:pPr>
        <w:ind w:left="3240" w:hanging="360"/>
      </w:pPr>
      <w:rPr>
        <w:rFonts w:ascii="OpenSymbol" w:hAnsi="OpenSymbol" w:eastAsia="OpenSymbol" w:cs="OpenSymbol"/>
      </w:rPr>
    </w:lvl>
    <w:lvl w:ilvl="8">
      <w:numFmt w:val="bullet"/>
      <w:lvlText w:val="▪"/>
      <w:lvlJc w:val="left"/>
      <w:pPr>
        <w:ind w:left="3600" w:hanging="360"/>
      </w:pPr>
      <w:rPr>
        <w:rFonts w:ascii="OpenSymbol" w:hAnsi="OpenSymbol" w:eastAsia="OpenSymbol" w:cs="OpenSymbol"/>
      </w:rPr>
    </w:lvl>
  </w:abstractNum>
  <w:abstractNum w:abstractNumId="3" w15:restartNumberingAfterBreak="0">
    <w:nsid w:val="655C38EF"/>
    <w:multiLevelType w:val="multilevel"/>
    <w:tmpl w:val="D3BA2B62"/>
    <w:lvl w:ilvl="0">
      <w:numFmt w:val="bullet"/>
      <w:lvlText w:val="•"/>
      <w:lvlJc w:val="left"/>
      <w:pPr>
        <w:ind w:left="781" w:hanging="360"/>
      </w:pPr>
      <w:rPr>
        <w:rFonts w:ascii="OpenSymbol" w:hAnsi="OpenSymbol" w:eastAsia="OpenSymbol" w:cs="OpenSymbol"/>
      </w:rPr>
    </w:lvl>
    <w:lvl w:ilvl="1">
      <w:numFmt w:val="bullet"/>
      <w:lvlText w:val="◦"/>
      <w:lvlJc w:val="left"/>
      <w:pPr>
        <w:ind w:left="1141" w:hanging="360"/>
      </w:pPr>
      <w:rPr>
        <w:rFonts w:ascii="OpenSymbol" w:hAnsi="OpenSymbol" w:eastAsia="OpenSymbol" w:cs="OpenSymbol"/>
      </w:rPr>
    </w:lvl>
    <w:lvl w:ilvl="2">
      <w:numFmt w:val="bullet"/>
      <w:lvlText w:val="▪"/>
      <w:lvlJc w:val="left"/>
      <w:pPr>
        <w:ind w:left="1501" w:hanging="360"/>
      </w:pPr>
      <w:rPr>
        <w:rFonts w:ascii="OpenSymbol" w:hAnsi="OpenSymbol" w:eastAsia="OpenSymbol" w:cs="OpenSymbol"/>
      </w:rPr>
    </w:lvl>
    <w:lvl w:ilvl="3">
      <w:numFmt w:val="bullet"/>
      <w:lvlText w:val="•"/>
      <w:lvlJc w:val="left"/>
      <w:pPr>
        <w:ind w:left="1861" w:hanging="360"/>
      </w:pPr>
      <w:rPr>
        <w:rFonts w:ascii="OpenSymbol" w:hAnsi="OpenSymbol" w:eastAsia="OpenSymbol" w:cs="OpenSymbol"/>
      </w:rPr>
    </w:lvl>
    <w:lvl w:ilvl="4">
      <w:numFmt w:val="bullet"/>
      <w:lvlText w:val="◦"/>
      <w:lvlJc w:val="left"/>
      <w:pPr>
        <w:ind w:left="2221" w:hanging="360"/>
      </w:pPr>
      <w:rPr>
        <w:rFonts w:ascii="OpenSymbol" w:hAnsi="OpenSymbol" w:eastAsia="OpenSymbol" w:cs="OpenSymbol"/>
      </w:rPr>
    </w:lvl>
    <w:lvl w:ilvl="5">
      <w:numFmt w:val="bullet"/>
      <w:lvlText w:val="▪"/>
      <w:lvlJc w:val="left"/>
      <w:pPr>
        <w:ind w:left="2581" w:hanging="360"/>
      </w:pPr>
      <w:rPr>
        <w:rFonts w:ascii="OpenSymbol" w:hAnsi="OpenSymbol" w:eastAsia="OpenSymbol" w:cs="OpenSymbol"/>
      </w:rPr>
    </w:lvl>
    <w:lvl w:ilvl="6">
      <w:numFmt w:val="bullet"/>
      <w:lvlText w:val="•"/>
      <w:lvlJc w:val="left"/>
      <w:pPr>
        <w:ind w:left="2941" w:hanging="360"/>
      </w:pPr>
      <w:rPr>
        <w:rFonts w:ascii="OpenSymbol" w:hAnsi="OpenSymbol" w:eastAsia="OpenSymbol" w:cs="OpenSymbol"/>
      </w:rPr>
    </w:lvl>
    <w:lvl w:ilvl="7">
      <w:numFmt w:val="bullet"/>
      <w:lvlText w:val="◦"/>
      <w:lvlJc w:val="left"/>
      <w:pPr>
        <w:ind w:left="3301" w:hanging="360"/>
      </w:pPr>
      <w:rPr>
        <w:rFonts w:ascii="OpenSymbol" w:hAnsi="OpenSymbol" w:eastAsia="OpenSymbol" w:cs="OpenSymbol"/>
      </w:rPr>
    </w:lvl>
    <w:lvl w:ilvl="8">
      <w:numFmt w:val="bullet"/>
      <w:lvlText w:val="▪"/>
      <w:lvlJc w:val="left"/>
      <w:pPr>
        <w:ind w:left="3661" w:hanging="360"/>
      </w:pPr>
      <w:rPr>
        <w:rFonts w:ascii="OpenSymbol" w:hAnsi="OpenSymbol" w:eastAsia="OpenSymbol" w:cs="OpenSymbol"/>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1B9"/>
    <w:rsid w:val="00012E1D"/>
    <w:rsid w:val="000335FC"/>
    <w:rsid w:val="00046491"/>
    <w:rsid w:val="0005089E"/>
    <w:rsid w:val="00094741"/>
    <w:rsid w:val="000F0742"/>
    <w:rsid w:val="00116F61"/>
    <w:rsid w:val="00117E14"/>
    <w:rsid w:val="001608DB"/>
    <w:rsid w:val="00256C79"/>
    <w:rsid w:val="00263E43"/>
    <w:rsid w:val="003621B9"/>
    <w:rsid w:val="00396966"/>
    <w:rsid w:val="004D06F4"/>
    <w:rsid w:val="00577ED3"/>
    <w:rsid w:val="006919DF"/>
    <w:rsid w:val="006C782F"/>
    <w:rsid w:val="006F72FA"/>
    <w:rsid w:val="007D51C2"/>
    <w:rsid w:val="007F3046"/>
    <w:rsid w:val="008055AE"/>
    <w:rsid w:val="00814D63"/>
    <w:rsid w:val="008F6E35"/>
    <w:rsid w:val="008F7945"/>
    <w:rsid w:val="00926B1E"/>
    <w:rsid w:val="009C2915"/>
    <w:rsid w:val="009F6000"/>
    <w:rsid w:val="00A12E12"/>
    <w:rsid w:val="00A46C9A"/>
    <w:rsid w:val="00A823AE"/>
    <w:rsid w:val="00AA54EA"/>
    <w:rsid w:val="00B36CA0"/>
    <w:rsid w:val="00B778A5"/>
    <w:rsid w:val="00B93CCC"/>
    <w:rsid w:val="00BA4E9F"/>
    <w:rsid w:val="00BB05FA"/>
    <w:rsid w:val="00C1032F"/>
    <w:rsid w:val="00C93778"/>
    <w:rsid w:val="00CA7140"/>
    <w:rsid w:val="00CA7B6B"/>
    <w:rsid w:val="00DB6496"/>
    <w:rsid w:val="00DC5678"/>
    <w:rsid w:val="00DF1C31"/>
    <w:rsid w:val="00E16DC6"/>
    <w:rsid w:val="00E55698"/>
    <w:rsid w:val="00E5748D"/>
    <w:rsid w:val="00EE10D7"/>
    <w:rsid w:val="00EE43AF"/>
    <w:rsid w:val="00F97ED1"/>
    <w:rsid w:val="521997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650C"/>
  <w15:docId w15:val="{A330F0EA-3C70-4539-A565-28A194935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hAnsi="Liberation Serif" w:eastAsia="SimSun" w:cs="Ari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Standard" w:customStyle="1">
    <w:name w:val="Standard"/>
  </w:style>
  <w:style w:type="paragraph" w:styleId="Heading" w:customStyle="1">
    <w:name w:val="Heading"/>
    <w:basedOn w:val="Standard"/>
    <w:next w:val="Textbody"/>
    <w:pPr>
      <w:keepNext/>
      <w:spacing w:before="240" w:after="120"/>
    </w:pPr>
    <w:rPr>
      <w:rFonts w:ascii="Liberation Sans" w:hAnsi="Liberation Sans" w:eastAsia="Microsoft YaHei"/>
      <w:sz w:val="28"/>
      <w:szCs w:val="28"/>
    </w:rPr>
  </w:style>
  <w:style w:type="paragraph" w:styleId="Textbody" w:customStyle="1">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styleId="Index" w:customStyle="1">
    <w:name w:val="Index"/>
    <w:basedOn w:val="Standard"/>
    <w:pPr>
      <w:suppressLineNumbers/>
    </w:pPr>
  </w:style>
  <w:style w:type="character" w:styleId="BulletSymbols" w:customStyle="1">
    <w:name w:val="Bullet Symbols"/>
    <w:rPr>
      <w:rFonts w:ascii="OpenSymbol" w:hAnsi="OpenSymbol" w:eastAsia="OpenSymbol" w:cs="OpenSymbol"/>
    </w:rPr>
  </w:style>
  <w:style w:type="paragraph" w:styleId="Textedebulles">
    <w:name w:val="Balloon Text"/>
    <w:basedOn w:val="Normal"/>
    <w:link w:val="TextedebullesCar"/>
    <w:uiPriority w:val="99"/>
    <w:semiHidden/>
    <w:unhideWhenUsed/>
    <w:rsid w:val="006919DF"/>
    <w:rPr>
      <w:rFonts w:ascii="Times New Roman" w:hAnsi="Times New Roman" w:cs="Mangal"/>
      <w:sz w:val="18"/>
      <w:szCs w:val="16"/>
    </w:rPr>
  </w:style>
  <w:style w:type="character" w:styleId="TextedebullesCar" w:customStyle="1">
    <w:name w:val="Texte de bulles Car"/>
    <w:basedOn w:val="Policepardfaut"/>
    <w:link w:val="Textedebulles"/>
    <w:uiPriority w:val="99"/>
    <w:semiHidden/>
    <w:rsid w:val="006919DF"/>
    <w:rPr>
      <w:rFonts w:ascii="Times New Roman" w:hAnsi="Times New Roman" w:cs="Mangal"/>
      <w:sz w:val="18"/>
      <w:szCs w:val="16"/>
    </w:rPr>
  </w:style>
  <w:style w:type="paragraph" w:styleId="NormalWeb">
    <w:name w:val="Normal (Web)"/>
    <w:basedOn w:val="Normal"/>
    <w:uiPriority w:val="99"/>
    <w:semiHidden/>
    <w:unhideWhenUsed/>
    <w:rsid w:val="00EE43AF"/>
    <w:pPr>
      <w:suppressAutoHyphens w:val="0"/>
      <w:autoSpaceDN/>
      <w:spacing w:before="100" w:beforeAutospacing="1" w:after="100" w:afterAutospacing="1"/>
      <w:textAlignment w:val="auto"/>
    </w:pPr>
    <w:rPr>
      <w:rFonts w:ascii="Times New Roman" w:hAnsi="Times New Roman" w:eastAsia="Times New Roman" w:cs="Times New Roman"/>
      <w:kern w:val="0"/>
      <w:lang w:eastAsia="fr-FR" w:bidi="ar-SA"/>
    </w:rPr>
  </w:style>
  <w:style w:type="character" w:styleId="lev">
    <w:name w:val="Strong"/>
    <w:basedOn w:val="Policepardfaut"/>
    <w:uiPriority w:val="22"/>
    <w:qFormat/>
    <w:rsid w:val="00EE43AF"/>
    <w:rPr>
      <w:b/>
      <w:bCs/>
    </w:rPr>
  </w:style>
  <w:style w:type="paragraph" w:styleId="texte" w:customStyle="1">
    <w:name w:val="texte"/>
    <w:basedOn w:val="Normal"/>
    <w:rsid w:val="00C93778"/>
    <w:pPr>
      <w:suppressAutoHyphens w:val="0"/>
      <w:autoSpaceDN/>
      <w:spacing w:before="100" w:beforeAutospacing="1" w:after="100" w:afterAutospacing="1"/>
      <w:textAlignment w:val="auto"/>
    </w:pPr>
    <w:rPr>
      <w:rFonts w:ascii="Times New Roman" w:hAnsi="Times New Roman" w:eastAsia="Times New Roman" w:cs="Times New Roman"/>
      <w:kern w:val="0"/>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664379">
      <w:bodyDiv w:val="1"/>
      <w:marLeft w:val="0"/>
      <w:marRight w:val="0"/>
      <w:marTop w:val="0"/>
      <w:marBottom w:val="0"/>
      <w:divBdr>
        <w:top w:val="none" w:sz="0" w:space="0" w:color="auto"/>
        <w:left w:val="none" w:sz="0" w:space="0" w:color="auto"/>
        <w:bottom w:val="none" w:sz="0" w:space="0" w:color="auto"/>
        <w:right w:val="none" w:sz="0" w:space="0" w:color="auto"/>
      </w:divBdr>
    </w:div>
    <w:div w:id="717559176">
      <w:bodyDiv w:val="1"/>
      <w:marLeft w:val="0"/>
      <w:marRight w:val="0"/>
      <w:marTop w:val="0"/>
      <w:marBottom w:val="0"/>
      <w:divBdr>
        <w:top w:val="none" w:sz="0" w:space="0" w:color="auto"/>
        <w:left w:val="none" w:sz="0" w:space="0" w:color="auto"/>
        <w:bottom w:val="none" w:sz="0" w:space="0" w:color="auto"/>
        <w:right w:val="none" w:sz="0" w:space="0" w:color="auto"/>
      </w:divBdr>
    </w:div>
    <w:div w:id="1062025451">
      <w:bodyDiv w:val="1"/>
      <w:marLeft w:val="0"/>
      <w:marRight w:val="0"/>
      <w:marTop w:val="0"/>
      <w:marBottom w:val="0"/>
      <w:divBdr>
        <w:top w:val="none" w:sz="0" w:space="0" w:color="auto"/>
        <w:left w:val="none" w:sz="0" w:space="0" w:color="auto"/>
        <w:bottom w:val="none" w:sz="0" w:space="0" w:color="auto"/>
        <w:right w:val="none" w:sz="0" w:space="0" w:color="auto"/>
      </w:divBdr>
      <w:divsChild>
        <w:div w:id="560094974">
          <w:marLeft w:val="0"/>
          <w:marRight w:val="0"/>
          <w:marTop w:val="0"/>
          <w:marBottom w:val="0"/>
          <w:divBdr>
            <w:top w:val="none" w:sz="0" w:space="0" w:color="auto"/>
            <w:left w:val="none" w:sz="0" w:space="0" w:color="auto"/>
            <w:bottom w:val="none" w:sz="0" w:space="0" w:color="auto"/>
            <w:right w:val="none" w:sz="0" w:space="0" w:color="auto"/>
          </w:divBdr>
          <w:divsChild>
            <w:div w:id="1170483261">
              <w:marLeft w:val="0"/>
              <w:marRight w:val="0"/>
              <w:marTop w:val="0"/>
              <w:marBottom w:val="0"/>
              <w:divBdr>
                <w:top w:val="none" w:sz="0" w:space="0" w:color="auto"/>
                <w:left w:val="none" w:sz="0" w:space="0" w:color="auto"/>
                <w:bottom w:val="none" w:sz="0" w:space="0" w:color="auto"/>
                <w:right w:val="none" w:sz="0" w:space="0" w:color="auto"/>
              </w:divBdr>
            </w:div>
            <w:div w:id="754472346">
              <w:marLeft w:val="0"/>
              <w:marRight w:val="0"/>
              <w:marTop w:val="0"/>
              <w:marBottom w:val="0"/>
              <w:divBdr>
                <w:top w:val="none" w:sz="0" w:space="0" w:color="auto"/>
                <w:left w:val="none" w:sz="0" w:space="0" w:color="auto"/>
                <w:bottom w:val="none" w:sz="0" w:space="0" w:color="auto"/>
                <w:right w:val="none" w:sz="0" w:space="0" w:color="auto"/>
              </w:divBdr>
            </w:div>
            <w:div w:id="61832952">
              <w:marLeft w:val="0"/>
              <w:marRight w:val="0"/>
              <w:marTop w:val="0"/>
              <w:marBottom w:val="0"/>
              <w:divBdr>
                <w:top w:val="none" w:sz="0" w:space="0" w:color="auto"/>
                <w:left w:val="none" w:sz="0" w:space="0" w:color="auto"/>
                <w:bottom w:val="none" w:sz="0" w:space="0" w:color="auto"/>
                <w:right w:val="none" w:sz="0" w:space="0" w:color="auto"/>
              </w:divBdr>
            </w:div>
          </w:divsChild>
        </w:div>
        <w:div w:id="272792099">
          <w:marLeft w:val="0"/>
          <w:marRight w:val="0"/>
          <w:marTop w:val="0"/>
          <w:marBottom w:val="0"/>
          <w:divBdr>
            <w:top w:val="none" w:sz="0" w:space="0" w:color="auto"/>
            <w:left w:val="none" w:sz="0" w:space="0" w:color="auto"/>
            <w:bottom w:val="none" w:sz="0" w:space="0" w:color="auto"/>
            <w:right w:val="none" w:sz="0" w:space="0" w:color="auto"/>
          </w:divBdr>
          <w:divsChild>
            <w:div w:id="18287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CDC65F74169E4A9DB62509E6F25693" ma:contentTypeVersion="9" ma:contentTypeDescription="Crée un document." ma:contentTypeScope="" ma:versionID="c7ee1014de048a7bf623abbc06573555">
  <xsd:schema xmlns:xsd="http://www.w3.org/2001/XMLSchema" xmlns:xs="http://www.w3.org/2001/XMLSchema" xmlns:p="http://schemas.microsoft.com/office/2006/metadata/properties" xmlns:ns2="111f5703-a34a-42ed-b4d6-572c07e7962c" xmlns:ns3="fdcb65ef-66c7-43d4-ad04-4072fc9ba337" targetNamespace="http://schemas.microsoft.com/office/2006/metadata/properties" ma:root="true" ma:fieldsID="e62fd0eddb0b2eb371aae9546b8cfc8b" ns2:_="" ns3:_="">
    <xsd:import namespace="111f5703-a34a-42ed-b4d6-572c07e7962c"/>
    <xsd:import namespace="fdcb65ef-66c7-43d4-ad04-4072fc9ba3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f5703-a34a-42ed-b4d6-572c07e79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b65ef-66c7-43d4-ad04-4072fc9ba337"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02F53C-E8A7-4C29-9AFA-FE31E188DAD1}"/>
</file>

<file path=customXml/itemProps2.xml><?xml version="1.0" encoding="utf-8"?>
<ds:datastoreItem xmlns:ds="http://schemas.openxmlformats.org/officeDocument/2006/customXml" ds:itemID="{B694CA84-EADA-4B49-A5FA-D4D366D656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8DA9BA-2239-40C7-812B-85C46D1251F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Bérangère Holbecq</dc:creator>
  <cp:lastModifiedBy>GUIHARD Sabrina</cp:lastModifiedBy>
  <cp:revision>8</cp:revision>
  <dcterms:created xsi:type="dcterms:W3CDTF">2019-11-20T08:01:00Z</dcterms:created>
  <dcterms:modified xsi:type="dcterms:W3CDTF">2020-02-19T10:07:19Z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0x01010056CDC65F74169E4A9DB62509E6F25693</vt:lpwstr>
  </property>
</Properties>
</file>